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AC42" w14:textId="77777777" w:rsidR="00926622" w:rsidRDefault="00926622" w:rsidP="00A042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926622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ОБРАЗАЦ П3 – ПРИЈЕДЛОГ ИМПЛЕМЕНТАЦИЈЕ ПРОЈЕКТА </w:t>
      </w:r>
    </w:p>
    <w:p w14:paraId="12165C40" w14:textId="77777777" w:rsidR="00926622" w:rsidRDefault="00926622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26622">
        <w:rPr>
          <w:rFonts w:ascii="Times New Roman" w:hAnsi="Times New Roman" w:cs="Times New Roman"/>
          <w:sz w:val="24"/>
          <w:szCs w:val="24"/>
          <w:lang w:val="hr-BA"/>
        </w:rPr>
        <w:t xml:space="preserve">Образац П3 садржи административно-техничке аспекте пројекта: активности, задужења, временски оквир, буџет и преглед трошкова. Овај Образац садржи двије табеле. За овај образац је могуће добити максимално 10 бодова. </w:t>
      </w:r>
    </w:p>
    <w:p w14:paraId="5AC4A957" w14:textId="77777777" w:rsidR="00926622" w:rsidRDefault="00926622" w:rsidP="00A0427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926622">
        <w:rPr>
          <w:rFonts w:ascii="Times New Roman" w:hAnsi="Times New Roman" w:cs="Times New Roman"/>
          <w:i/>
          <w:iCs/>
          <w:sz w:val="24"/>
          <w:szCs w:val="24"/>
          <w:lang w:val="hr-BA"/>
        </w:rPr>
        <w:t>Табела 1: Преглед активности, задужења, рокова и буџета</w:t>
      </w:r>
    </w:p>
    <w:p w14:paraId="5AEB5583" w14:textId="52FAC1E9" w:rsidR="00926622" w:rsidRPr="007D15E6" w:rsidRDefault="00926622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26622">
        <w:rPr>
          <w:rFonts w:ascii="Times New Roman" w:hAnsi="Times New Roman" w:cs="Times New Roman"/>
          <w:sz w:val="24"/>
          <w:szCs w:val="24"/>
          <w:lang w:val="hr-BA"/>
        </w:rPr>
        <w:t xml:space="preserve">Прво је потребно дефинисати пројектне активности и уписати у предвиђени ред. Потом је за сваку активност потребно одредити који члан тима има наведено задужење, колико ће активност оквирно трајати, те предвиђени буџет.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850"/>
        <w:gridCol w:w="850"/>
        <w:gridCol w:w="850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1265"/>
      </w:tblGrid>
      <w:tr w:rsidR="00C84B78" w:rsidRPr="007D15E6" w14:paraId="01AFF635" w14:textId="77777777" w:rsidTr="00C84B78">
        <w:tc>
          <w:tcPr>
            <w:tcW w:w="1468" w:type="dxa"/>
            <w:vMerge w:val="restart"/>
            <w:shd w:val="clear" w:color="auto" w:fill="E7E6E6" w:themeFill="background2"/>
          </w:tcPr>
          <w:p w14:paraId="1C6800F9" w14:textId="15C6D94F" w:rsidR="00C84B78" w:rsidRPr="007D15E6" w:rsidRDefault="00926622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Активности и задужења чланова тима</w:t>
            </w:r>
          </w:p>
        </w:tc>
        <w:tc>
          <w:tcPr>
            <w:tcW w:w="10217" w:type="dxa"/>
            <w:gridSpan w:val="12"/>
            <w:shd w:val="clear" w:color="auto" w:fill="E7E6E6" w:themeFill="background2"/>
          </w:tcPr>
          <w:p w14:paraId="2252611B" w14:textId="6431D747" w:rsidR="00C84B78" w:rsidRPr="007D15E6" w:rsidRDefault="00926622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Мјесец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</w:tcPr>
          <w:p w14:paraId="068E16D8" w14:textId="77777777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</w:p>
          <w:p w14:paraId="7F51D6F2" w14:textId="21020124" w:rsidR="00C84B78" w:rsidRPr="007D15E6" w:rsidRDefault="00926622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Буџет</w:t>
            </w:r>
          </w:p>
        </w:tc>
      </w:tr>
      <w:tr w:rsidR="00926622" w:rsidRPr="007D15E6" w14:paraId="122F3BEB" w14:textId="77777777" w:rsidTr="00775387">
        <w:tc>
          <w:tcPr>
            <w:tcW w:w="1468" w:type="dxa"/>
            <w:vMerge/>
            <w:shd w:val="clear" w:color="auto" w:fill="E7E6E6" w:themeFill="background2"/>
          </w:tcPr>
          <w:p w14:paraId="5684FF22" w14:textId="77777777" w:rsidR="00926622" w:rsidRPr="007D15E6" w:rsidRDefault="00926622" w:rsidP="00926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73C97D1" w14:textId="6C4FDC37" w:rsidR="00926622" w:rsidRPr="007D15E6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Јан</w:t>
            </w: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7A98FCF2" w14:textId="0026FE63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Феб.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5A2CCFD1" w14:textId="72870B84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Мар.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042D612B" w14:textId="288FD2BF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Апр.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5BF552BC" w14:textId="50C876A7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Мај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10A9E47F" w14:textId="1100CC3C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Јун.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60AF8CFD" w14:textId="4DBA30C4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Јул.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9C0B03C" w14:textId="0B8BF063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Ауг.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3318D349" w14:textId="7A47C3F2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Септ.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5A6E6046" w14:textId="453EAC94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Окт.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0035BDF9" w14:textId="209748CD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Нов.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28C5BA92" w14:textId="6F82CC80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Style w:val="restored"/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3F2FF"/>
                <w:lang w:val="hr-BA"/>
              </w:rPr>
              <w:t>Дец</w:t>
            </w: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1265" w:type="dxa"/>
            <w:vMerge/>
            <w:shd w:val="clear" w:color="auto" w:fill="E7E6E6" w:themeFill="background2"/>
          </w:tcPr>
          <w:p w14:paraId="6D73E543" w14:textId="4D6401E7" w:rsidR="00926622" w:rsidRPr="007D15E6" w:rsidRDefault="00926622" w:rsidP="00926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3A1FFBE8" w14:textId="77777777" w:rsidTr="00120A3D">
        <w:tc>
          <w:tcPr>
            <w:tcW w:w="1468" w:type="dxa"/>
            <w:shd w:val="clear" w:color="auto" w:fill="auto"/>
          </w:tcPr>
          <w:p w14:paraId="391A7486" w14:textId="074E83B5" w:rsidR="00E1549B" w:rsidRPr="007D15E6" w:rsidRDefault="00926622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Активност </w:t>
            </w:r>
            <w:r w:rsidR="00E1549B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1/ 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задужење</w:t>
            </w:r>
          </w:p>
        </w:tc>
        <w:tc>
          <w:tcPr>
            <w:tcW w:w="850" w:type="dxa"/>
          </w:tcPr>
          <w:p w14:paraId="46F4FD77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3FAC8E54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59DD0D06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10497739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D6F8997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1161E03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88A4058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AD32EFB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92A2B0A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1C1E42B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2BE4A2B" w14:textId="57704594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9303E8C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6AFE556C" w14:textId="449346F6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08A5532F" w14:textId="77777777" w:rsidTr="00120A3D">
        <w:tc>
          <w:tcPr>
            <w:tcW w:w="1468" w:type="dxa"/>
            <w:shd w:val="clear" w:color="auto" w:fill="auto"/>
          </w:tcPr>
          <w:p w14:paraId="780FCDDE" w14:textId="1455A873" w:rsidR="00E1549B" w:rsidRPr="007D15E6" w:rsidRDefault="00926622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Активност </w:t>
            </w:r>
            <w:r w:rsidR="00E1549B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2/ 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задужење</w:t>
            </w:r>
          </w:p>
        </w:tc>
        <w:tc>
          <w:tcPr>
            <w:tcW w:w="850" w:type="dxa"/>
          </w:tcPr>
          <w:p w14:paraId="1159AEA5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388DA01F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2C44973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5E6AA7B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CB03BC5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DFB8B7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622270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740065E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E4EE083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307B72A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E412149" w14:textId="765B0EAC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3A6BEE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4FF1C1D1" w14:textId="1ADC3C21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15F7AD97" w14:textId="77777777" w:rsidTr="00120A3D">
        <w:tc>
          <w:tcPr>
            <w:tcW w:w="1468" w:type="dxa"/>
            <w:shd w:val="clear" w:color="auto" w:fill="auto"/>
          </w:tcPr>
          <w:p w14:paraId="4974E6E6" w14:textId="135AE990" w:rsidR="00E1549B" w:rsidRPr="007D15E6" w:rsidRDefault="00926622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Активност </w:t>
            </w:r>
            <w:r w:rsidR="00E1549B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3/ 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задужење</w:t>
            </w:r>
          </w:p>
        </w:tc>
        <w:tc>
          <w:tcPr>
            <w:tcW w:w="850" w:type="dxa"/>
          </w:tcPr>
          <w:p w14:paraId="24CAE19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163C539E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2360830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488E967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12EB8D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1854276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053997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234043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3F1D929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024D29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0916C9E" w14:textId="6A0A9B39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600D8AB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187685CC" w14:textId="6EF614B4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615C9CB1" w14:textId="77777777" w:rsidTr="00120A3D">
        <w:tc>
          <w:tcPr>
            <w:tcW w:w="1468" w:type="dxa"/>
            <w:shd w:val="clear" w:color="auto" w:fill="auto"/>
          </w:tcPr>
          <w:p w14:paraId="59CB4276" w14:textId="07E46BF5" w:rsidR="00E1549B" w:rsidRPr="007D15E6" w:rsidRDefault="00926622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Активност </w:t>
            </w:r>
            <w:r w:rsidR="00E1549B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4/ 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задужење</w:t>
            </w:r>
          </w:p>
        </w:tc>
        <w:tc>
          <w:tcPr>
            <w:tcW w:w="850" w:type="dxa"/>
          </w:tcPr>
          <w:p w14:paraId="65C1831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4BCE8AC7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4DAEDF71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48BEC226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92B0C5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ABF2D7F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3414DC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B51DA0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234632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ECB8B6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E263FB8" w14:textId="7FB086E8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C675561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6384311A" w14:textId="2984E7D9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120A3D" w:rsidRPr="007D15E6" w14:paraId="51845A97" w14:textId="77777777" w:rsidTr="00120A3D">
        <w:tc>
          <w:tcPr>
            <w:tcW w:w="1468" w:type="dxa"/>
            <w:shd w:val="clear" w:color="auto" w:fill="auto"/>
          </w:tcPr>
          <w:p w14:paraId="45FA9EEE" w14:textId="794FD373" w:rsidR="00120A3D" w:rsidRPr="007D15E6" w:rsidRDefault="00926622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Активност </w:t>
            </w:r>
            <w:r w:rsidR="00120A3D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5/ 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задужење</w:t>
            </w:r>
          </w:p>
        </w:tc>
        <w:tc>
          <w:tcPr>
            <w:tcW w:w="850" w:type="dxa"/>
          </w:tcPr>
          <w:p w14:paraId="3AAFE1E9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087A6C22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5B930893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32BCE065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2F9593D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2E124C6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24C6878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8508157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37EA47F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C797754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AE3872A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5C53231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29237D22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6E13588A" w14:textId="77777777" w:rsidTr="00120A3D">
        <w:tc>
          <w:tcPr>
            <w:tcW w:w="1468" w:type="dxa"/>
            <w:shd w:val="clear" w:color="auto" w:fill="auto"/>
          </w:tcPr>
          <w:p w14:paraId="2FF60EEE" w14:textId="77777777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....</w:t>
            </w:r>
          </w:p>
          <w:p w14:paraId="65CB9DD4" w14:textId="25FD4119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14:paraId="4F72B19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7E13FD6A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5FEDCC9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40CF555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D08B35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1D4927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30440F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53E0E9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8C392A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1DEB11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73BB82F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915C93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63D4998B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B695D" w:rsidRPr="007D15E6" w14:paraId="51203182" w14:textId="77777777" w:rsidTr="00810FFE">
        <w:tc>
          <w:tcPr>
            <w:tcW w:w="11685" w:type="dxa"/>
            <w:gridSpan w:val="13"/>
            <w:shd w:val="clear" w:color="auto" w:fill="auto"/>
          </w:tcPr>
          <w:p w14:paraId="37EAE7D6" w14:textId="7B4280A9" w:rsidR="004B695D" w:rsidRPr="007D15E6" w:rsidRDefault="00926622" w:rsidP="001D7E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УКУПАН БУЏЕТ ПРОЈЕКТА</w:t>
            </w:r>
          </w:p>
        </w:tc>
        <w:tc>
          <w:tcPr>
            <w:tcW w:w="1265" w:type="dxa"/>
          </w:tcPr>
          <w:p w14:paraId="49CCCEA3" w14:textId="77777777" w:rsidR="004B695D" w:rsidRPr="007D15E6" w:rsidRDefault="004B695D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30F086C3" w14:textId="77777777" w:rsidR="00F771BF" w:rsidRPr="007D15E6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30C95D1" w14:textId="24819069" w:rsidR="00120A3D" w:rsidRPr="007D15E6" w:rsidRDefault="00926622" w:rsidP="00DE18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926622">
        <w:rPr>
          <w:rFonts w:ascii="Times New Roman" w:hAnsi="Times New Roman" w:cs="Times New Roman"/>
          <w:i/>
          <w:iCs/>
          <w:sz w:val="24"/>
          <w:szCs w:val="24"/>
          <w:lang w:val="hr-BA"/>
        </w:rPr>
        <w:t>Табела 2: Преглед трошкова чије (су)финансирање се тражи од ФМОН</w:t>
      </w:r>
    </w:p>
    <w:tbl>
      <w:tblPr>
        <w:tblStyle w:val="TableGrid"/>
        <w:tblW w:w="12950" w:type="dxa"/>
        <w:tblInd w:w="-5" w:type="dxa"/>
        <w:tblLook w:val="04A0" w:firstRow="1" w:lastRow="0" w:firstColumn="1" w:lastColumn="0" w:noHBand="0" w:noVBand="1"/>
      </w:tblPr>
      <w:tblGrid>
        <w:gridCol w:w="3459"/>
        <w:gridCol w:w="3081"/>
        <w:gridCol w:w="3310"/>
        <w:gridCol w:w="3100"/>
      </w:tblGrid>
      <w:tr w:rsidR="00926622" w:rsidRPr="007D15E6" w14:paraId="679F93FA" w14:textId="3F075D39" w:rsidTr="00926622"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2EB3D736" w14:textId="2780057B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Буџетска ставка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45CDA82" w14:textId="59803C96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Категорија*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44540DBB" w14:textId="6ED1C6F9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Проценат буџета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14:paraId="18902216" w14:textId="10DC2363" w:rsidR="00926622" w:rsidRPr="00926622" w:rsidRDefault="00926622" w:rsidP="009266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Износ</w:t>
            </w:r>
          </w:p>
        </w:tc>
      </w:tr>
      <w:tr w:rsidR="00A610E5" w:rsidRPr="007D15E6" w14:paraId="6BC3DA90" w14:textId="6C785951" w:rsidTr="00926622">
        <w:tc>
          <w:tcPr>
            <w:tcW w:w="3459" w:type="dxa"/>
          </w:tcPr>
          <w:p w14:paraId="6FFCBDE0" w14:textId="26A8F1A7" w:rsidR="00A610E5" w:rsidRPr="007D15E6" w:rsidRDefault="00926622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Ставка </w:t>
            </w:r>
            <w:r w:rsidR="00A610E5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</w:t>
            </w:r>
          </w:p>
        </w:tc>
        <w:tc>
          <w:tcPr>
            <w:tcW w:w="3081" w:type="dxa"/>
          </w:tcPr>
          <w:p w14:paraId="236D7B87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4E0D3555" w14:textId="39378EC9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0076286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5B8419E6" w14:textId="165B9050" w:rsidTr="00926622">
        <w:tc>
          <w:tcPr>
            <w:tcW w:w="3459" w:type="dxa"/>
          </w:tcPr>
          <w:p w14:paraId="53A4BA9A" w14:textId="10E0F939" w:rsidR="00A610E5" w:rsidRPr="007D15E6" w:rsidRDefault="00926622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Ставка </w:t>
            </w:r>
            <w:r w:rsidR="00A610E5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</w:t>
            </w:r>
          </w:p>
        </w:tc>
        <w:tc>
          <w:tcPr>
            <w:tcW w:w="3081" w:type="dxa"/>
          </w:tcPr>
          <w:p w14:paraId="487F6BD1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71977C2F" w14:textId="3A28C0F6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51BC1A8A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2571F304" w14:textId="3852F2EE" w:rsidTr="00926622">
        <w:tc>
          <w:tcPr>
            <w:tcW w:w="3459" w:type="dxa"/>
          </w:tcPr>
          <w:p w14:paraId="75E26C16" w14:textId="35CD108B" w:rsidR="00A610E5" w:rsidRPr="007D15E6" w:rsidRDefault="00926622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Ставка </w:t>
            </w:r>
            <w:r w:rsidR="00A610E5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</w:t>
            </w:r>
          </w:p>
        </w:tc>
        <w:tc>
          <w:tcPr>
            <w:tcW w:w="3081" w:type="dxa"/>
          </w:tcPr>
          <w:p w14:paraId="5CA7671B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0A59788A" w14:textId="5B581195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13E6349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05C169CF" w14:textId="3173C4A8" w:rsidTr="00926622">
        <w:tc>
          <w:tcPr>
            <w:tcW w:w="3459" w:type="dxa"/>
          </w:tcPr>
          <w:p w14:paraId="1F84B2BA" w14:textId="4F7843F2" w:rsidR="00A610E5" w:rsidRPr="007D15E6" w:rsidRDefault="00926622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Ставка </w:t>
            </w:r>
            <w:r w:rsidR="00A610E5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4</w:t>
            </w:r>
          </w:p>
        </w:tc>
        <w:tc>
          <w:tcPr>
            <w:tcW w:w="3081" w:type="dxa"/>
          </w:tcPr>
          <w:p w14:paraId="22FB13E2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40C94DFB" w14:textId="1D2B58D1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414C3267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1DAD1AE4" w14:textId="23367D4D" w:rsidTr="00926622">
        <w:tc>
          <w:tcPr>
            <w:tcW w:w="3459" w:type="dxa"/>
          </w:tcPr>
          <w:p w14:paraId="6804D295" w14:textId="7CA80868" w:rsidR="00A610E5" w:rsidRPr="007D15E6" w:rsidRDefault="00926622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Ставка </w:t>
            </w:r>
            <w:r w:rsidR="00A610E5"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5</w:t>
            </w:r>
          </w:p>
        </w:tc>
        <w:tc>
          <w:tcPr>
            <w:tcW w:w="3081" w:type="dxa"/>
          </w:tcPr>
          <w:p w14:paraId="6757A4F1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1C0F9AAA" w14:textId="1536834C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7C71AB51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79069F98" w14:textId="2FC6330B" w:rsidTr="00926622">
        <w:tc>
          <w:tcPr>
            <w:tcW w:w="3459" w:type="dxa"/>
          </w:tcPr>
          <w:p w14:paraId="7F7F8F76" w14:textId="7F5307B4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...</w:t>
            </w:r>
          </w:p>
        </w:tc>
        <w:tc>
          <w:tcPr>
            <w:tcW w:w="3081" w:type="dxa"/>
          </w:tcPr>
          <w:p w14:paraId="780E037C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5BAF8ED0" w14:textId="285FA372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1A10722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1D7E03" w:rsidRPr="007D15E6" w14:paraId="049A0ECB" w14:textId="799B90E5" w:rsidTr="00926622">
        <w:tc>
          <w:tcPr>
            <w:tcW w:w="6540" w:type="dxa"/>
            <w:gridSpan w:val="2"/>
          </w:tcPr>
          <w:p w14:paraId="7B0DA5CA" w14:textId="25EFE00D" w:rsidR="001D7E03" w:rsidRPr="007D15E6" w:rsidRDefault="00926622" w:rsidP="001D7E03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  <w:r w:rsidRPr="009266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Укупан тражени износ од ФМОН</w:t>
            </w:r>
          </w:p>
        </w:tc>
        <w:tc>
          <w:tcPr>
            <w:tcW w:w="3310" w:type="dxa"/>
          </w:tcPr>
          <w:p w14:paraId="2C5644CC" w14:textId="4CA8994B" w:rsidR="001D7E03" w:rsidRPr="007D15E6" w:rsidRDefault="001D7E03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0129075" w14:textId="77777777" w:rsidR="001D7E03" w:rsidRPr="007D15E6" w:rsidRDefault="001D7E03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</w:tbl>
    <w:p w14:paraId="1AAD3F84" w14:textId="77777777" w:rsidR="004B695D" w:rsidRPr="007D15E6" w:rsidRDefault="004B695D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0A4DC67" w14:textId="4DAF589D" w:rsidR="00A610E5" w:rsidRPr="007D15E6" w:rsidRDefault="00A610E5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lastRenderedPageBreak/>
        <w:t>*</w:t>
      </w:r>
      <w:r w:rsidR="00926622" w:rsidRPr="00926622">
        <w:t xml:space="preserve"> </w:t>
      </w:r>
      <w:r w:rsidR="00926622" w:rsidRPr="00926622">
        <w:rPr>
          <w:rFonts w:ascii="Times New Roman" w:hAnsi="Times New Roman" w:cs="Times New Roman"/>
          <w:sz w:val="24"/>
          <w:szCs w:val="24"/>
          <w:lang w:val="hr-BA"/>
        </w:rPr>
        <w:t>Категорије су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14:paraId="54B51C07" w14:textId="0E69CE39" w:rsidR="00926622" w:rsidRPr="00926622" w:rsidRDefault="00926622" w:rsidP="00926622">
      <w:pPr>
        <w:ind w:left="709" w:hanging="425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1)  </w:t>
      </w:r>
      <w:r w:rsidRPr="00926622">
        <w:rPr>
          <w:rFonts w:ascii="Times New Roman" w:hAnsi="Times New Roman" w:cs="Times New Roman"/>
          <w:sz w:val="24"/>
          <w:szCs w:val="24"/>
          <w:lang w:val="hr-BA"/>
        </w:rPr>
        <w:t>Радна снага (трошак рада чланова пројектног тима)</w:t>
      </w:r>
    </w:p>
    <w:p w14:paraId="1B8CC6E1" w14:textId="648D487A" w:rsidR="00926622" w:rsidRPr="00926622" w:rsidRDefault="00926622" w:rsidP="00926622">
      <w:pPr>
        <w:ind w:left="709" w:hanging="425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2)  </w:t>
      </w:r>
      <w:r w:rsidRPr="00926622">
        <w:rPr>
          <w:rFonts w:ascii="Times New Roman" w:hAnsi="Times New Roman" w:cs="Times New Roman"/>
          <w:sz w:val="24"/>
          <w:szCs w:val="24"/>
          <w:lang w:val="hr-BA"/>
        </w:rPr>
        <w:t>Опрема (трошак набаве рачунара, апарата, инструм</w:t>
      </w:r>
      <w:r>
        <w:rPr>
          <w:rFonts w:ascii="Times New Roman" w:hAnsi="Times New Roman" w:cs="Times New Roman"/>
          <w:sz w:val="24"/>
          <w:szCs w:val="24"/>
          <w:lang w:val="hr-BA"/>
        </w:rPr>
        <w:t>ената, софтвера, лиценци, итд.)</w:t>
      </w:r>
    </w:p>
    <w:p w14:paraId="2A77CE69" w14:textId="38826467" w:rsidR="00926622" w:rsidRPr="00926622" w:rsidRDefault="00926622" w:rsidP="00926622">
      <w:pPr>
        <w:ind w:left="709" w:hanging="425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3)  </w:t>
      </w:r>
      <w:r w:rsidRPr="00926622">
        <w:rPr>
          <w:rFonts w:ascii="Times New Roman" w:hAnsi="Times New Roman" w:cs="Times New Roman"/>
          <w:sz w:val="24"/>
          <w:szCs w:val="24"/>
          <w:lang w:val="hr-BA"/>
        </w:rPr>
        <w:t>Материјал (трошак набаве потрошних материјала неопходних за истраживачки пројекат к</w:t>
      </w:r>
      <w:r>
        <w:rPr>
          <w:rFonts w:ascii="Times New Roman" w:hAnsi="Times New Roman" w:cs="Times New Roman"/>
          <w:sz w:val="24"/>
          <w:szCs w:val="24"/>
          <w:lang w:val="hr-BA"/>
        </w:rPr>
        <w:t>ао што су хемикалије, реагенси, узорци, и остали материјали)</w:t>
      </w:r>
    </w:p>
    <w:p w14:paraId="2D0AEB8E" w14:textId="0087CE53" w:rsidR="00926622" w:rsidRPr="00926622" w:rsidRDefault="00926622" w:rsidP="00926622">
      <w:pPr>
        <w:ind w:left="709" w:hanging="425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4)  </w:t>
      </w:r>
      <w:r w:rsidRPr="00926622">
        <w:rPr>
          <w:rFonts w:ascii="Times New Roman" w:hAnsi="Times New Roman" w:cs="Times New Roman"/>
          <w:sz w:val="24"/>
          <w:szCs w:val="24"/>
          <w:lang w:val="hr-BA"/>
        </w:rPr>
        <w:t>Путни трошкови (трошкови путовања и смјештаја настал</w:t>
      </w:r>
      <w:r>
        <w:rPr>
          <w:rFonts w:ascii="Times New Roman" w:hAnsi="Times New Roman" w:cs="Times New Roman"/>
          <w:sz w:val="24"/>
          <w:szCs w:val="24"/>
          <w:lang w:val="hr-BA"/>
        </w:rPr>
        <w:t>и у оквиру прикупљања података)</w:t>
      </w:r>
    </w:p>
    <w:p w14:paraId="6C26B76E" w14:textId="72DD31CD" w:rsidR="00926622" w:rsidRDefault="00926622" w:rsidP="00926622">
      <w:pPr>
        <w:ind w:left="709" w:hanging="425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5) </w:t>
      </w:r>
      <w:r w:rsidRPr="00926622">
        <w:rPr>
          <w:rFonts w:ascii="Times New Roman" w:hAnsi="Times New Roman" w:cs="Times New Roman"/>
          <w:sz w:val="24"/>
          <w:szCs w:val="24"/>
          <w:lang w:val="hr-BA"/>
        </w:rPr>
        <w:t>Објављивање резултата истраживања (трошак котизације конференције, трошак објављивања рада у међународним цитатним базама или трошкови објављивања књига, што подразумијева трошкове лекторисања, техничког прелома и штампања књиге)</w:t>
      </w:r>
    </w:p>
    <w:p w14:paraId="03EF2476" w14:textId="24844A3A" w:rsidR="00D30AD3" w:rsidRPr="007D15E6" w:rsidRDefault="00926622" w:rsidP="00926622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26622">
        <w:rPr>
          <w:rFonts w:ascii="Times New Roman" w:hAnsi="Times New Roman" w:cs="Times New Roman"/>
          <w:sz w:val="24"/>
          <w:szCs w:val="24"/>
          <w:lang w:val="hr-BA"/>
        </w:rPr>
        <w:t>НАПОМЕНЕ</w:t>
      </w:r>
      <w:r w:rsidR="00D30AD3" w:rsidRPr="007D15E6">
        <w:rPr>
          <w:rFonts w:ascii="Times New Roman" w:hAnsi="Times New Roman" w:cs="Times New Roman"/>
          <w:sz w:val="24"/>
          <w:szCs w:val="24"/>
          <w:lang w:val="hr-BA"/>
        </w:rPr>
        <w:t>: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34ED9950" w14:textId="67F4ED91" w:rsidR="00926622" w:rsidRPr="00926622" w:rsidRDefault="00926622" w:rsidP="00926622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26622">
        <w:rPr>
          <w:rFonts w:ascii="Times New Roman" w:hAnsi="Times New Roman" w:cs="Times New Roman"/>
          <w:sz w:val="24"/>
          <w:szCs w:val="24"/>
          <w:lang w:val="hr-BA"/>
        </w:rPr>
        <w:t>1. За превиђене трошкове пројекта за опрему, материјале, путне трошкове и објављивање резултата истраживања потребно је доставити обрачунате трошкове пројеката. Као доказе за обрачунате трошкове је потребно доставити предрачуне или званичне цјеновнике са назнаком цијена које с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е односе на пројекат.   </w:t>
      </w:r>
    </w:p>
    <w:p w14:paraId="4102BF88" w14:textId="4C7721F3" w:rsidR="00926622" w:rsidRPr="00926622" w:rsidRDefault="00926622" w:rsidP="00926622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26622">
        <w:rPr>
          <w:rFonts w:ascii="Times New Roman" w:hAnsi="Times New Roman" w:cs="Times New Roman"/>
          <w:sz w:val="24"/>
          <w:szCs w:val="24"/>
          <w:lang w:val="hr-BA"/>
        </w:rPr>
        <w:t>2. ФМОН не признаје трошкове настале поводом одржавања промоција књига, као што су трошкови кетеринга, ангаж</w:t>
      </w:r>
      <w:r>
        <w:rPr>
          <w:rFonts w:ascii="Times New Roman" w:hAnsi="Times New Roman" w:cs="Times New Roman"/>
          <w:sz w:val="24"/>
          <w:szCs w:val="24"/>
          <w:lang w:val="hr-BA"/>
        </w:rPr>
        <w:t>мана промотора, водитеља, и сл.</w:t>
      </w:r>
    </w:p>
    <w:p w14:paraId="6A44DB49" w14:textId="217AA092" w:rsidR="00D97731" w:rsidRPr="007D15E6" w:rsidRDefault="00926622" w:rsidP="00926622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26622">
        <w:rPr>
          <w:rFonts w:ascii="Times New Roman" w:hAnsi="Times New Roman" w:cs="Times New Roman"/>
          <w:sz w:val="24"/>
          <w:szCs w:val="24"/>
          <w:lang w:val="hr-BA"/>
        </w:rPr>
        <w:t>3. У случају да се пријављени пројекат финансира само из средстава ФМОН, укупни буџети из Табеле 1 и Табеле 2 ће бити идентични. У случају да се пријављени пројекат не финансира само из средстава ФМОН, укупни буџети из Табеле 1 и Табеле 2 неће бити идентични.</w:t>
      </w:r>
    </w:p>
    <w:p w14:paraId="31535630" w14:textId="3A4AD36E" w:rsidR="00926622" w:rsidRDefault="00926622" w:rsidP="0092662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39DF12F" w14:textId="77777777" w:rsidR="00926622" w:rsidRPr="00397C28" w:rsidRDefault="00926622" w:rsidP="0092662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51E3173" w14:textId="77777777" w:rsidR="00926622" w:rsidRPr="00397C28" w:rsidRDefault="00926622" w:rsidP="00926622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6D04C0">
        <w:rPr>
          <w:rFonts w:ascii="Times New Roman" w:hAnsi="Times New Roman" w:cs="Times New Roman"/>
          <w:sz w:val="24"/>
          <w:szCs w:val="24"/>
          <w:lang w:val="hr-BA"/>
        </w:rPr>
        <w:t>Потпис водитеља пројекта</w:t>
      </w:r>
      <w:r w:rsidRPr="00397C28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14:paraId="525BE397" w14:textId="77777777" w:rsidR="00926622" w:rsidRPr="00397C28" w:rsidRDefault="00926622" w:rsidP="00926622">
      <w:pPr>
        <w:jc w:val="right"/>
        <w:rPr>
          <w:lang w:val="hr-BA"/>
        </w:rPr>
      </w:pPr>
      <w:r w:rsidRPr="00397C28">
        <w:rPr>
          <w:rFonts w:ascii="Times New Roman" w:hAnsi="Times New Roman" w:cs="Times New Roman"/>
          <w:sz w:val="24"/>
          <w:szCs w:val="24"/>
          <w:lang w:val="hr-BA"/>
        </w:rPr>
        <w:t>______________________</w:t>
      </w:r>
    </w:p>
    <w:p w14:paraId="2A36F764" w14:textId="77777777" w:rsidR="00926622" w:rsidRPr="00397C28" w:rsidRDefault="00926622" w:rsidP="00926622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r w:rsidRPr="006D04C0">
        <w:rPr>
          <w:rFonts w:ascii="Times New Roman" w:hAnsi="Times New Roman" w:cs="Times New Roman"/>
          <w:i/>
          <w:iCs/>
          <w:sz w:val="24"/>
          <w:szCs w:val="24"/>
          <w:lang w:val="hr-BA"/>
        </w:rPr>
        <w:t>Уписати име и презиме</w:t>
      </w:r>
      <w:r w:rsidRPr="00397C28">
        <w:rPr>
          <w:rFonts w:ascii="Times New Roman" w:hAnsi="Times New Roman" w:cs="Times New Roman"/>
          <w:i/>
          <w:iCs/>
          <w:sz w:val="24"/>
          <w:szCs w:val="24"/>
          <w:lang w:val="hr-BA"/>
        </w:rPr>
        <w:t>)</w:t>
      </w:r>
    </w:p>
    <w:p w14:paraId="1287751F" w14:textId="3D3A8A31" w:rsidR="00D97731" w:rsidRPr="007D15E6" w:rsidRDefault="00D97731" w:rsidP="00926622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bookmarkStart w:id="0" w:name="_GoBack"/>
      <w:bookmarkEnd w:id="0"/>
    </w:p>
    <w:sectPr w:rsidR="00D97731" w:rsidRPr="007D15E6" w:rsidSect="00E1549B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CA57" w14:textId="77777777" w:rsidR="00970FEB" w:rsidRDefault="00970FEB" w:rsidP="00FA2DB4">
      <w:pPr>
        <w:spacing w:after="0" w:line="240" w:lineRule="auto"/>
      </w:pPr>
      <w:r>
        <w:separator/>
      </w:r>
    </w:p>
  </w:endnote>
  <w:endnote w:type="continuationSeparator" w:id="0">
    <w:p w14:paraId="111D8B1E" w14:textId="77777777" w:rsidR="00970FEB" w:rsidRDefault="00970FEB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96C3" w14:textId="77777777" w:rsidR="00970FEB" w:rsidRDefault="00970FEB" w:rsidP="00FA2DB4">
      <w:pPr>
        <w:spacing w:after="0" w:line="240" w:lineRule="auto"/>
      </w:pPr>
      <w:r>
        <w:separator/>
      </w:r>
    </w:p>
  </w:footnote>
  <w:footnote w:type="continuationSeparator" w:id="0">
    <w:p w14:paraId="064E17DC" w14:textId="77777777" w:rsidR="00970FEB" w:rsidRDefault="00970FEB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43BC"/>
    <w:multiLevelType w:val="hybridMultilevel"/>
    <w:tmpl w:val="98B61D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25C3"/>
    <w:multiLevelType w:val="hybridMultilevel"/>
    <w:tmpl w:val="D45EAA8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15E1"/>
    <w:multiLevelType w:val="hybridMultilevel"/>
    <w:tmpl w:val="981AA100"/>
    <w:lvl w:ilvl="0" w:tplc="F24271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B29EA"/>
    <w:rsid w:val="001174B6"/>
    <w:rsid w:val="00120A3D"/>
    <w:rsid w:val="001349BA"/>
    <w:rsid w:val="001B1BD1"/>
    <w:rsid w:val="001C777C"/>
    <w:rsid w:val="001D7E03"/>
    <w:rsid w:val="0021541C"/>
    <w:rsid w:val="0022771D"/>
    <w:rsid w:val="00230037"/>
    <w:rsid w:val="00255F9C"/>
    <w:rsid w:val="00262A38"/>
    <w:rsid w:val="00287188"/>
    <w:rsid w:val="0029224D"/>
    <w:rsid w:val="002C239F"/>
    <w:rsid w:val="00311AFB"/>
    <w:rsid w:val="00435CAD"/>
    <w:rsid w:val="0044130C"/>
    <w:rsid w:val="00483974"/>
    <w:rsid w:val="004B695D"/>
    <w:rsid w:val="00514284"/>
    <w:rsid w:val="00582F83"/>
    <w:rsid w:val="00646F3F"/>
    <w:rsid w:val="00657DAF"/>
    <w:rsid w:val="006E3AF6"/>
    <w:rsid w:val="00795AC3"/>
    <w:rsid w:val="007B2BA7"/>
    <w:rsid w:val="007C58D2"/>
    <w:rsid w:val="007D15E6"/>
    <w:rsid w:val="0082388D"/>
    <w:rsid w:val="008D1AD1"/>
    <w:rsid w:val="008D7026"/>
    <w:rsid w:val="008F296A"/>
    <w:rsid w:val="008F71A7"/>
    <w:rsid w:val="00926622"/>
    <w:rsid w:val="0093026E"/>
    <w:rsid w:val="00935704"/>
    <w:rsid w:val="00970FEB"/>
    <w:rsid w:val="009A4BFB"/>
    <w:rsid w:val="009B7159"/>
    <w:rsid w:val="009E0128"/>
    <w:rsid w:val="009F4128"/>
    <w:rsid w:val="00A04279"/>
    <w:rsid w:val="00A07878"/>
    <w:rsid w:val="00A27514"/>
    <w:rsid w:val="00A42F64"/>
    <w:rsid w:val="00A610E5"/>
    <w:rsid w:val="00A90188"/>
    <w:rsid w:val="00AE3E42"/>
    <w:rsid w:val="00B02CC6"/>
    <w:rsid w:val="00B03DC0"/>
    <w:rsid w:val="00B338B1"/>
    <w:rsid w:val="00B46CED"/>
    <w:rsid w:val="00B843C6"/>
    <w:rsid w:val="00B95B34"/>
    <w:rsid w:val="00BA1DAA"/>
    <w:rsid w:val="00BD51CF"/>
    <w:rsid w:val="00C10E06"/>
    <w:rsid w:val="00C24BF3"/>
    <w:rsid w:val="00C37018"/>
    <w:rsid w:val="00C84B78"/>
    <w:rsid w:val="00C952E3"/>
    <w:rsid w:val="00CA5774"/>
    <w:rsid w:val="00CC2249"/>
    <w:rsid w:val="00D30AD3"/>
    <w:rsid w:val="00D3438D"/>
    <w:rsid w:val="00D97731"/>
    <w:rsid w:val="00DD4FBF"/>
    <w:rsid w:val="00DE188A"/>
    <w:rsid w:val="00E00B0B"/>
    <w:rsid w:val="00E1549B"/>
    <w:rsid w:val="00F426D1"/>
    <w:rsid w:val="00F50A2B"/>
    <w:rsid w:val="00F771BF"/>
    <w:rsid w:val="00F903DC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5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D"/>
    <w:rPr>
      <w:b/>
      <w:bCs/>
      <w:sz w:val="20"/>
      <w:szCs w:val="20"/>
    </w:rPr>
  </w:style>
  <w:style w:type="character" w:customStyle="1" w:styleId="restored">
    <w:name w:val="restored"/>
    <w:basedOn w:val="DefaultParagraphFont"/>
    <w:rsid w:val="0092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ED26-E5D1-4265-88CA-F3808824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Vahida Krekic</cp:lastModifiedBy>
  <cp:revision>4</cp:revision>
  <cp:lastPrinted>2025-06-02T08:21:00Z</cp:lastPrinted>
  <dcterms:created xsi:type="dcterms:W3CDTF">2025-06-02T08:21:00Z</dcterms:created>
  <dcterms:modified xsi:type="dcterms:W3CDTF">2025-06-02T10:33:00Z</dcterms:modified>
</cp:coreProperties>
</file>